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B357" w14:textId="77777777" w:rsidR="00CB45FD" w:rsidRDefault="00CB45FD" w:rsidP="007D646A">
      <w:pPr>
        <w:pStyle w:val="Naslov1"/>
      </w:pPr>
      <w:r>
        <w:t>Popis sudskih sporova u tijeku</w:t>
      </w:r>
    </w:p>
    <w:p w14:paraId="2C8FE26E" w14:textId="77777777" w:rsidR="00CB45FD" w:rsidRDefault="00CB45FD" w:rsidP="00CB45FD">
      <w:pPr>
        <w:rPr>
          <w:rFonts w:ascii="Calibri" w:hAnsi="Calibri"/>
          <w:b/>
          <w:bCs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601"/>
        <w:gridCol w:w="1231"/>
        <w:gridCol w:w="1816"/>
        <w:gridCol w:w="1452"/>
        <w:gridCol w:w="1366"/>
        <w:gridCol w:w="1896"/>
        <w:gridCol w:w="1276"/>
        <w:gridCol w:w="3827"/>
      </w:tblGrid>
      <w:tr w:rsidR="0063478B" w14:paraId="69E465F1" w14:textId="77777777" w:rsidTr="0063478B">
        <w:trPr>
          <w:trHeight w:val="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EE56ED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Redni</w:t>
            </w:r>
          </w:p>
          <w:p w14:paraId="20898815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broj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65A21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Tuženik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C8F49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Tužitelj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81C18E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Sažeti opis prirode spora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B3CDA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Iznos</w:t>
            </w:r>
          </w:p>
          <w:p w14:paraId="068A4FFD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glavnice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B59C2" w14:textId="77777777" w:rsidR="00CB45FD" w:rsidRDefault="00CB45FD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Procjena financijskog učinka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1F0779" w14:textId="77777777" w:rsidR="00CB45FD" w:rsidRDefault="00CB45FD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Procijenjeno vrijeme odljeva/priljeva sredstava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E75F1" w14:textId="77777777" w:rsidR="00CB45FD" w:rsidRDefault="00C20277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Početak sudskog spora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AF65E2" w14:textId="77777777" w:rsidR="00CB45FD" w:rsidRDefault="00C20277" w:rsidP="0086197C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NAPOMENA</w:t>
            </w:r>
          </w:p>
        </w:tc>
      </w:tr>
      <w:tr w:rsidR="005D71B4" w14:paraId="1155527F" w14:textId="77777777" w:rsidTr="00A74513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C64" w14:textId="77777777" w:rsidR="005D71B4" w:rsidRPr="0063478B" w:rsidRDefault="005D71B4">
            <w:pPr>
              <w:widowControl w:val="0"/>
              <w:tabs>
                <w:tab w:val="left" w:pos="0"/>
              </w:tabs>
              <w:ind w:right="-2"/>
              <w:rPr>
                <w:rFonts w:ascii="Calibri" w:hAnsi="Calibri" w:cs="Calibri"/>
                <w:sz w:val="22"/>
                <w:szCs w:val="22"/>
              </w:rPr>
            </w:pPr>
            <w:r w:rsidRPr="0063478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916" w14:textId="77777777" w:rsidR="005D71B4" w:rsidRDefault="005D71B4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C7B94B" w14:textId="77777777" w:rsidR="005D71B4" w:rsidRDefault="005D71B4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Općina Dekanovec nema sudskih sporova u tijeku.</w:t>
            </w:r>
          </w:p>
          <w:p w14:paraId="4A574741" w14:textId="40E420B6" w:rsidR="005D71B4" w:rsidRPr="0063478B" w:rsidRDefault="005D71B4">
            <w:pPr>
              <w:widowControl w:val="0"/>
              <w:tabs>
                <w:tab w:val="left" w:pos="0"/>
              </w:tabs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FB254F7" w14:textId="77777777" w:rsidR="005D71B4" w:rsidRDefault="005D71B4" w:rsidP="00261302">
      <w:pPr>
        <w:jc w:val="both"/>
        <w:rPr>
          <w:sz w:val="20"/>
        </w:rPr>
      </w:pPr>
    </w:p>
    <w:p w14:paraId="6ED8B8F3" w14:textId="77777777" w:rsidR="005D71B4" w:rsidRDefault="005D71B4" w:rsidP="00261302">
      <w:pPr>
        <w:jc w:val="both"/>
        <w:rPr>
          <w:sz w:val="20"/>
        </w:rPr>
      </w:pPr>
    </w:p>
    <w:p w14:paraId="1FA47378" w14:textId="77777777" w:rsidR="005D71B4" w:rsidRDefault="005D71B4" w:rsidP="00261302">
      <w:pPr>
        <w:jc w:val="both"/>
        <w:rPr>
          <w:sz w:val="20"/>
        </w:rPr>
      </w:pPr>
    </w:p>
    <w:p w14:paraId="114A895D" w14:textId="00CA2B29" w:rsidR="00261302" w:rsidRDefault="00261302" w:rsidP="00261302">
      <w:pPr>
        <w:jc w:val="both"/>
      </w:pPr>
      <w:r>
        <w:rPr>
          <w:sz w:val="20"/>
        </w:rPr>
        <w:t xml:space="preserve">Mjesto i datum:  </w:t>
      </w:r>
      <w:r w:rsidR="00B7469C">
        <w:rPr>
          <w:sz w:val="20"/>
        </w:rPr>
        <w:t>Dekanovec</w:t>
      </w:r>
      <w:r w:rsidR="0006075E">
        <w:rPr>
          <w:sz w:val="20"/>
        </w:rPr>
        <w:t>, 1</w:t>
      </w:r>
      <w:r w:rsidR="0003556C">
        <w:rPr>
          <w:sz w:val="20"/>
        </w:rPr>
        <w:t>4</w:t>
      </w:r>
      <w:r w:rsidR="0006075E">
        <w:rPr>
          <w:sz w:val="20"/>
        </w:rPr>
        <w:t>.0</w:t>
      </w:r>
      <w:r w:rsidR="0003556C">
        <w:rPr>
          <w:sz w:val="20"/>
        </w:rPr>
        <w:t>2</w:t>
      </w:r>
      <w:r w:rsidR="0006075E">
        <w:rPr>
          <w:sz w:val="20"/>
        </w:rPr>
        <w:t>.20</w:t>
      </w:r>
      <w:r w:rsidR="0063478B">
        <w:rPr>
          <w:sz w:val="20"/>
        </w:rPr>
        <w:t>2</w:t>
      </w:r>
      <w:r w:rsidR="00A1634C">
        <w:rPr>
          <w:sz w:val="20"/>
        </w:rPr>
        <w:t>4</w:t>
      </w:r>
      <w:r>
        <w:rPr>
          <w:b/>
          <w:i/>
          <w:sz w:val="20"/>
        </w:rPr>
        <w:t>. godine</w:t>
      </w:r>
    </w:p>
    <w:p w14:paraId="7384633D" w14:textId="77777777" w:rsidR="00261302" w:rsidRDefault="00261302" w:rsidP="00261302">
      <w:pPr>
        <w:jc w:val="both"/>
        <w:rPr>
          <w:b/>
          <w:i/>
          <w:sz w:val="20"/>
        </w:rPr>
      </w:pPr>
      <w:r>
        <w:rPr>
          <w:sz w:val="20"/>
        </w:rPr>
        <w:t xml:space="preserve">Osoba za kontaktiranje: </w:t>
      </w:r>
      <w:r w:rsidR="00B7469C">
        <w:rPr>
          <w:sz w:val="20"/>
        </w:rPr>
        <w:t>Marija Marković</w:t>
      </w:r>
    </w:p>
    <w:p w14:paraId="38E00CAD" w14:textId="77777777" w:rsidR="00261302" w:rsidRDefault="00261302" w:rsidP="00261302">
      <w:pPr>
        <w:jc w:val="both"/>
      </w:pPr>
      <w:r>
        <w:rPr>
          <w:sz w:val="20"/>
        </w:rPr>
        <w:t xml:space="preserve">Telefon: </w:t>
      </w:r>
      <w:r>
        <w:rPr>
          <w:b/>
          <w:i/>
          <w:sz w:val="20"/>
        </w:rPr>
        <w:t>0</w:t>
      </w:r>
      <w:r w:rsidR="0006075E">
        <w:rPr>
          <w:b/>
          <w:i/>
          <w:sz w:val="20"/>
        </w:rPr>
        <w:t>40</w:t>
      </w:r>
      <w:r>
        <w:rPr>
          <w:b/>
          <w:i/>
          <w:sz w:val="20"/>
        </w:rPr>
        <w:t>/</w:t>
      </w:r>
      <w:r w:rsidR="00B7469C">
        <w:rPr>
          <w:b/>
          <w:i/>
          <w:sz w:val="20"/>
        </w:rPr>
        <w:t>849-488</w:t>
      </w:r>
      <w:r>
        <w:tab/>
      </w:r>
      <w:r>
        <w:tab/>
      </w:r>
      <w:r>
        <w:tab/>
      </w:r>
      <w:r>
        <w:tab/>
      </w:r>
    </w:p>
    <w:p w14:paraId="065329E2" w14:textId="77777777" w:rsidR="00261302" w:rsidRDefault="00261302" w:rsidP="00261302">
      <w:pPr>
        <w:jc w:val="both"/>
      </w:pPr>
      <w:r>
        <w:tab/>
      </w:r>
      <w:r>
        <w:tab/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>ZAKONSKI PREDSTAVNIK:</w:t>
      </w:r>
    </w:p>
    <w:p w14:paraId="3F7A7F32" w14:textId="77777777" w:rsidR="00261302" w:rsidRDefault="00261302" w:rsidP="00261302">
      <w:pPr>
        <w:jc w:val="both"/>
        <w:rPr>
          <w:color w:val="000000"/>
        </w:rPr>
      </w:pPr>
      <w:r>
        <w:rPr>
          <w:color w:val="999999"/>
        </w:rPr>
        <w:t xml:space="preserve">                                                                                                                                            M.P.  </w:t>
      </w:r>
      <w:r>
        <w:rPr>
          <w:color w:val="000000"/>
        </w:rPr>
        <w:t xml:space="preserve">               </w:t>
      </w:r>
    </w:p>
    <w:p w14:paraId="596E6E90" w14:textId="77777777" w:rsidR="004C1B15" w:rsidRDefault="00261302" w:rsidP="00B96FAF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                      </w:t>
      </w:r>
      <w:r w:rsidR="00B7469C">
        <w:rPr>
          <w:color w:val="000000"/>
        </w:rPr>
        <w:t>Ivan Hajdarović</w:t>
      </w:r>
    </w:p>
    <w:sectPr w:rsidR="004C1B15" w:rsidSect="00CD2A3B">
      <w:headerReference w:type="default" r:id="rId8"/>
      <w:pgSz w:w="16838" w:h="11906" w:orient="landscape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8922" w14:textId="77777777" w:rsidR="00CD2A3B" w:rsidRDefault="00CD2A3B" w:rsidP="00CB45FD">
      <w:r>
        <w:separator/>
      </w:r>
    </w:p>
  </w:endnote>
  <w:endnote w:type="continuationSeparator" w:id="0">
    <w:p w14:paraId="263BE193" w14:textId="77777777" w:rsidR="00CD2A3B" w:rsidRDefault="00CD2A3B" w:rsidP="00CB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0BE7" w14:textId="77777777" w:rsidR="00CD2A3B" w:rsidRDefault="00CD2A3B" w:rsidP="00CB45FD">
      <w:r>
        <w:separator/>
      </w:r>
    </w:p>
  </w:footnote>
  <w:footnote w:type="continuationSeparator" w:id="0">
    <w:p w14:paraId="3BEF64DD" w14:textId="77777777" w:rsidR="00CD2A3B" w:rsidRDefault="00CD2A3B" w:rsidP="00CB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2566" w14:textId="77777777" w:rsidR="006C6842" w:rsidRDefault="006C6842" w:rsidP="006C6842">
    <w:pPr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>Naziv obveznika</w:t>
    </w:r>
    <w:r>
      <w:rPr>
        <w:rFonts w:ascii="Calibri" w:hAnsi="Calibri" w:cs="Calibri"/>
        <w:b/>
      </w:rPr>
      <w:t xml:space="preserve">: </w:t>
    </w:r>
    <w:r w:rsidR="0006075E">
      <w:rPr>
        <w:rFonts w:ascii="Calibri" w:hAnsi="Calibri" w:cs="Calibri"/>
        <w:b/>
      </w:rPr>
      <w:t xml:space="preserve">Općina </w:t>
    </w:r>
    <w:r w:rsidR="00E429E4">
      <w:rPr>
        <w:rFonts w:ascii="Calibri" w:hAnsi="Calibri" w:cs="Calibri"/>
        <w:b/>
      </w:rPr>
      <w:t>Dekanovec</w:t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>
      <w:rPr>
        <w:rFonts w:ascii="Calibri" w:hAnsi="Calibri" w:cs="Calibri"/>
        <w:b/>
      </w:rPr>
      <w:t xml:space="preserve">            </w:t>
    </w:r>
    <w:r w:rsidR="00553D30">
      <w:rPr>
        <w:rFonts w:ascii="Calibri" w:hAnsi="Calibri" w:cs="Calibri"/>
        <w:b/>
      </w:rPr>
      <w:t xml:space="preserve">                                                                           </w:t>
    </w:r>
    <w:r w:rsidR="00E429E4">
      <w:rPr>
        <w:rFonts w:ascii="Calibri" w:hAnsi="Calibri" w:cs="Calibri"/>
        <w:b/>
      </w:rPr>
      <w:t xml:space="preserve"> </w:t>
    </w:r>
    <w:r w:rsidR="00553D30">
      <w:rPr>
        <w:rFonts w:ascii="Calibri" w:hAnsi="Calibri" w:cs="Calibri"/>
        <w:b/>
      </w:rPr>
      <w:t xml:space="preserve">   </w:t>
    </w:r>
    <w:r>
      <w:rPr>
        <w:rFonts w:ascii="Calibri" w:hAnsi="Calibri" w:cs="Calibri"/>
      </w:rPr>
      <w:t xml:space="preserve"> </w:t>
    </w:r>
    <w:r w:rsidR="00E429E4">
      <w:rPr>
        <w:rFonts w:ascii="Calibri" w:hAnsi="Calibri" w:cs="Calibri"/>
      </w:rPr>
      <w:t xml:space="preserve"> </w:t>
    </w:r>
    <w:r>
      <w:rPr>
        <w:rFonts w:ascii="Calibri" w:hAnsi="Calibri" w:cs="Calibri"/>
      </w:rPr>
      <w:t>Broj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</w:rPr>
      <w:t>RKP-a:</w:t>
    </w:r>
    <w:r w:rsidR="0006075E">
      <w:rPr>
        <w:rFonts w:ascii="Calibri" w:hAnsi="Calibri" w:cs="Calibri"/>
      </w:rPr>
      <w:t xml:space="preserve"> </w:t>
    </w:r>
    <w:r w:rsidR="0006075E">
      <w:rPr>
        <w:rFonts w:ascii="Calibri" w:hAnsi="Calibri" w:cs="Calibri"/>
        <w:b/>
      </w:rPr>
      <w:t>3</w:t>
    </w:r>
    <w:r w:rsidR="00E429E4">
      <w:rPr>
        <w:rFonts w:ascii="Calibri" w:hAnsi="Calibri" w:cs="Calibri"/>
        <w:b/>
      </w:rPr>
      <w:t>2867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  <w:color w:val="0000FF"/>
      </w:rPr>
      <w:t xml:space="preserve"> </w:t>
    </w:r>
    <w:r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  <w:color w:val="0000FF"/>
      </w:rPr>
      <w:t xml:space="preserve">                                                                                            </w:t>
    </w:r>
    <w:r>
      <w:rPr>
        <w:rFonts w:ascii="Calibri" w:hAnsi="Calibri" w:cs="Calibri"/>
      </w:rPr>
      <w:t>Sjedište obveznika:</w:t>
    </w:r>
    <w:r>
      <w:rPr>
        <w:rFonts w:ascii="Calibri" w:hAnsi="Calibri" w:cs="Calibri"/>
        <w:b/>
      </w:rPr>
      <w:t xml:space="preserve"> </w:t>
    </w:r>
    <w:r w:rsidR="0006075E">
      <w:rPr>
        <w:rFonts w:ascii="Calibri" w:hAnsi="Calibri" w:cs="Calibri"/>
        <w:b/>
      </w:rPr>
      <w:t>403</w:t>
    </w:r>
    <w:r w:rsidR="00E429E4">
      <w:rPr>
        <w:rFonts w:ascii="Calibri" w:hAnsi="Calibri" w:cs="Calibri"/>
        <w:b/>
      </w:rPr>
      <w:t>18 Dekanovec</w:t>
    </w:r>
    <w:r>
      <w:rPr>
        <w:rFonts w:ascii="Calibri" w:hAnsi="Calibri" w:cs="Calibri"/>
        <w:b/>
      </w:rPr>
      <w:t xml:space="preserve">                                                  </w:t>
    </w:r>
    <w:r w:rsidR="00553D30">
      <w:rPr>
        <w:rFonts w:ascii="Calibri" w:hAnsi="Calibri" w:cs="Calibri"/>
        <w:b/>
      </w:rPr>
      <w:t xml:space="preserve">                                                                              </w:t>
    </w:r>
    <w:r>
      <w:rPr>
        <w:rFonts w:ascii="Calibri" w:hAnsi="Calibri" w:cs="Calibri"/>
        <w:b/>
      </w:rPr>
      <w:t xml:space="preserve">  </w:t>
    </w:r>
    <w:r>
      <w:rPr>
        <w:rFonts w:ascii="Calibri" w:hAnsi="Calibri" w:cs="Calibri"/>
      </w:rPr>
      <w:t>MB</w:t>
    </w:r>
    <w:r>
      <w:rPr>
        <w:rFonts w:ascii="Calibri" w:hAnsi="Calibri" w:cs="Calibri"/>
        <w:color w:val="0000FF"/>
      </w:rPr>
      <w:t>:</w:t>
    </w:r>
    <w:r>
      <w:rPr>
        <w:rFonts w:ascii="Calibri" w:hAnsi="Calibri" w:cs="Calibri"/>
        <w:b/>
        <w:color w:val="0000FF"/>
      </w:rPr>
      <w:t xml:space="preserve"> </w:t>
    </w:r>
    <w:r>
      <w:rPr>
        <w:rFonts w:ascii="Calibri" w:hAnsi="Calibri" w:cs="Calibri"/>
        <w:b/>
      </w:rPr>
      <w:t>0</w:t>
    </w:r>
    <w:r w:rsidR="0006075E">
      <w:rPr>
        <w:rFonts w:ascii="Calibri" w:hAnsi="Calibri" w:cs="Calibri"/>
        <w:b/>
      </w:rPr>
      <w:t>2</w:t>
    </w:r>
    <w:r w:rsidR="00E429E4">
      <w:rPr>
        <w:rFonts w:ascii="Calibri" w:hAnsi="Calibri" w:cs="Calibri"/>
        <w:b/>
      </w:rPr>
      <w:t>582236</w:t>
    </w:r>
    <w:r>
      <w:rPr>
        <w:rFonts w:ascii="Calibri" w:hAnsi="Calibri" w:cs="Calibri"/>
        <w:b/>
        <w:color w:val="0000FF"/>
      </w:rPr>
      <w:t xml:space="preserve">                                     </w:t>
    </w:r>
  </w:p>
  <w:p w14:paraId="0911A727" w14:textId="77777777" w:rsidR="007E7F8E" w:rsidRDefault="006C6842" w:rsidP="006C6842">
    <w:pPr>
      <w:rPr>
        <w:rFonts w:ascii="Calibri" w:hAnsi="Calibri" w:cs="Calibri"/>
        <w:b/>
      </w:rPr>
    </w:pPr>
    <w:r>
      <w:rPr>
        <w:rFonts w:ascii="Calibri" w:hAnsi="Calibri" w:cs="Calibri"/>
      </w:rPr>
      <w:t>Adresa sjedišta obveznika:</w:t>
    </w:r>
    <w:r>
      <w:rPr>
        <w:rFonts w:ascii="Calibri" w:hAnsi="Calibri" w:cs="Calibri"/>
        <w:b/>
      </w:rPr>
      <w:t xml:space="preserve"> </w:t>
    </w:r>
    <w:r w:rsidR="00E429E4">
      <w:rPr>
        <w:rFonts w:ascii="Calibri" w:hAnsi="Calibri" w:cs="Calibri"/>
        <w:b/>
      </w:rPr>
      <w:t xml:space="preserve">Florijana </w:t>
    </w:r>
    <w:proofErr w:type="spellStart"/>
    <w:r w:rsidR="00E429E4">
      <w:rPr>
        <w:rFonts w:ascii="Calibri" w:hAnsi="Calibri" w:cs="Calibri"/>
        <w:b/>
      </w:rPr>
      <w:t>Andrašeca</w:t>
    </w:r>
    <w:proofErr w:type="spellEnd"/>
    <w:r w:rsidR="00E429E4">
      <w:rPr>
        <w:rFonts w:ascii="Calibri" w:hAnsi="Calibri" w:cs="Calibri"/>
        <w:b/>
      </w:rPr>
      <w:t xml:space="preserve"> 41</w:t>
    </w:r>
  </w:p>
  <w:p w14:paraId="054648A1" w14:textId="77777777" w:rsidR="007E7F8E" w:rsidRPr="007E7F8E" w:rsidRDefault="007E7F8E" w:rsidP="007E7F8E">
    <w:pPr>
      <w:rPr>
        <w:rFonts w:ascii="Calibri" w:hAnsi="Calibri" w:cs="Calibri"/>
        <w:b/>
        <w:u w:val="single"/>
      </w:rPr>
    </w:pPr>
    <w:r w:rsidRPr="007E7F8E">
      <w:rPr>
        <w:rFonts w:ascii="Calibri" w:hAnsi="Calibri" w:cs="Calibri"/>
        <w:b/>
        <w:u w:val="single"/>
      </w:rPr>
      <w:t xml:space="preserve">Proračun nema korisnika pa bilješke </w:t>
    </w:r>
  </w:p>
  <w:p w14:paraId="745D0A92" w14:textId="77777777" w:rsidR="006C6842" w:rsidRDefault="007E7F8E" w:rsidP="007E7F8E">
    <w:pPr>
      <w:rPr>
        <w:rFonts w:ascii="Calibri" w:hAnsi="Calibri" w:cs="Calibri"/>
        <w:b/>
      </w:rPr>
    </w:pPr>
    <w:r w:rsidRPr="007E7F8E">
      <w:rPr>
        <w:rFonts w:ascii="Calibri" w:hAnsi="Calibri" w:cs="Calibri"/>
        <w:b/>
        <w:u w:val="single"/>
      </w:rPr>
      <w:t>vrijede i kao konsolidirane</w:t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06075E">
      <w:rPr>
        <w:rFonts w:ascii="Calibri" w:hAnsi="Calibri" w:cs="Calibri"/>
        <w:b/>
      </w:rPr>
      <w:tab/>
    </w:r>
    <w:r w:rsidR="006C6842">
      <w:rPr>
        <w:rFonts w:ascii="Calibri" w:hAnsi="Calibri" w:cs="Calibri"/>
        <w:b/>
        <w:color w:val="0000FF"/>
      </w:rPr>
      <w:t xml:space="preserve"> </w:t>
    </w:r>
    <w:r w:rsidR="00553D30">
      <w:rPr>
        <w:rFonts w:ascii="Calibri" w:hAnsi="Calibri" w:cs="Calibri"/>
        <w:b/>
        <w:color w:val="0000FF"/>
      </w:rPr>
      <w:t xml:space="preserve">                                                                         </w:t>
    </w:r>
    <w:r>
      <w:rPr>
        <w:rFonts w:ascii="Calibri" w:hAnsi="Calibri" w:cs="Calibri"/>
        <w:b/>
        <w:color w:val="0000FF"/>
      </w:rPr>
      <w:tab/>
    </w:r>
    <w:r>
      <w:rPr>
        <w:rFonts w:ascii="Calibri" w:hAnsi="Calibri" w:cs="Calibri"/>
        <w:b/>
        <w:color w:val="0000FF"/>
      </w:rPr>
      <w:tab/>
    </w:r>
    <w:r>
      <w:rPr>
        <w:rFonts w:ascii="Calibri" w:hAnsi="Calibri" w:cs="Calibri"/>
        <w:b/>
        <w:color w:val="0000FF"/>
      </w:rPr>
      <w:tab/>
    </w:r>
    <w:r w:rsidR="00553D30">
      <w:rPr>
        <w:rFonts w:ascii="Calibri" w:hAnsi="Calibri" w:cs="Calibri"/>
        <w:b/>
        <w:color w:val="0000FF"/>
      </w:rPr>
      <w:t xml:space="preserve">    </w:t>
    </w:r>
    <w:r w:rsidR="006C6842">
      <w:rPr>
        <w:rFonts w:ascii="Calibri" w:hAnsi="Calibri" w:cs="Calibri"/>
      </w:rPr>
      <w:t>OIB:</w:t>
    </w:r>
    <w:r w:rsidR="006C6842">
      <w:rPr>
        <w:rFonts w:ascii="Calibri" w:hAnsi="Calibri" w:cs="Calibri"/>
        <w:b/>
      </w:rPr>
      <w:t xml:space="preserve"> </w:t>
    </w:r>
    <w:r w:rsidR="00E429E4">
      <w:rPr>
        <w:rFonts w:ascii="Calibri" w:hAnsi="Calibri" w:cs="Calibri"/>
        <w:b/>
      </w:rPr>
      <w:t>34666892913</w:t>
    </w:r>
    <w:r w:rsidR="006C6842">
      <w:rPr>
        <w:rFonts w:ascii="Calibri" w:hAnsi="Calibri" w:cs="Calibri"/>
        <w:b/>
        <w:color w:val="0000FF"/>
      </w:rPr>
      <w:t xml:space="preserve">                                                        </w:t>
    </w:r>
    <w:r w:rsidR="006C6842">
      <w:rPr>
        <w:rFonts w:ascii="Calibri" w:hAnsi="Calibri" w:cs="Calibri"/>
        <w:b/>
      </w:rPr>
      <w:t xml:space="preserve">            </w:t>
    </w:r>
  </w:p>
  <w:p w14:paraId="306B8B2F" w14:textId="77777777" w:rsidR="006C6842" w:rsidRDefault="006C6842" w:rsidP="0006075E">
    <w:pPr>
      <w:ind w:left="9912" w:firstLine="708"/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>Šifra djelatnosti:</w:t>
    </w:r>
    <w:r>
      <w:rPr>
        <w:rFonts w:ascii="Calibri" w:hAnsi="Calibri" w:cs="Calibri"/>
        <w:b/>
      </w:rPr>
      <w:t xml:space="preserve"> </w:t>
    </w:r>
    <w:r w:rsidR="0006075E">
      <w:rPr>
        <w:rFonts w:ascii="Calibri" w:hAnsi="Calibri" w:cs="Calibri"/>
        <w:b/>
      </w:rPr>
      <w:t>8411</w:t>
    </w:r>
    <w:r>
      <w:rPr>
        <w:rFonts w:ascii="Calibri" w:hAnsi="Calibri" w:cs="Calibri"/>
        <w:b/>
      </w:rPr>
      <w:t xml:space="preserve">           </w:t>
    </w:r>
  </w:p>
  <w:p w14:paraId="28C76590" w14:textId="77777777" w:rsidR="006C6842" w:rsidRDefault="0006075E" w:rsidP="006C6842">
    <w:pPr>
      <w:tabs>
        <w:tab w:val="left" w:pos="6630"/>
      </w:tabs>
      <w:rPr>
        <w:rFonts w:ascii="Calibri" w:hAnsi="Calibri" w:cs="Calibri"/>
        <w:b/>
        <w:color w:val="0000FF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 xml:space="preserve">prema </w:t>
    </w:r>
    <w:r w:rsidR="006C6842">
      <w:rPr>
        <w:rFonts w:ascii="Calibri" w:hAnsi="Calibri" w:cs="Calibri"/>
      </w:rPr>
      <w:t>NKD-u 2007.</w:t>
    </w:r>
  </w:p>
  <w:p w14:paraId="049016D7" w14:textId="77777777" w:rsidR="006C6842" w:rsidRDefault="006C6842" w:rsidP="006C6842">
    <w:pPr>
      <w:tabs>
        <w:tab w:val="left" w:pos="975"/>
      </w:tabs>
      <w:jc w:val="both"/>
      <w:rPr>
        <w:rFonts w:ascii="Calibri" w:hAnsi="Calibri" w:cs="Calibri"/>
        <w:color w:val="0000FF"/>
      </w:rPr>
    </w:pPr>
    <w:r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</w:p>
  <w:p w14:paraId="26C8DB32" w14:textId="77777777" w:rsidR="00707E9E" w:rsidRDefault="00707E9E" w:rsidP="00707E9E">
    <w:pPr>
      <w:pStyle w:val="Naslov1"/>
      <w:rPr>
        <w:rFonts w:ascii="Calibri" w:hAnsi="Calibri"/>
        <w:sz w:val="24"/>
      </w:rPr>
    </w:pPr>
    <w:r>
      <w:rPr>
        <w:rFonts w:ascii="Calibri" w:hAnsi="Calibri"/>
        <w:sz w:val="24"/>
      </w:rPr>
      <w:t xml:space="preserve">Obvezne bilješke uz bilancu </w:t>
    </w:r>
  </w:p>
  <w:p w14:paraId="028DE3A3" w14:textId="063504BA" w:rsidR="00707E9E" w:rsidRDefault="00707E9E" w:rsidP="00707E9E">
    <w:pPr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     za razdoblje od 1. siječnja do 31. prosinca 20</w:t>
    </w:r>
    <w:r w:rsidR="005D71B4">
      <w:rPr>
        <w:rFonts w:ascii="Calibri" w:hAnsi="Calibri"/>
        <w:b/>
        <w:bCs/>
      </w:rPr>
      <w:t>2</w:t>
    </w:r>
    <w:r w:rsidR="00A1634C">
      <w:rPr>
        <w:rFonts w:ascii="Calibri" w:hAnsi="Calibri"/>
        <w:b/>
        <w:bCs/>
      </w:rPr>
      <w:t>3</w:t>
    </w:r>
    <w:r>
      <w:rPr>
        <w:rFonts w:ascii="Calibri" w:hAnsi="Calibri"/>
        <w:b/>
        <w:bCs/>
      </w:rPr>
      <w:t>. godine</w:t>
    </w:r>
  </w:p>
  <w:p w14:paraId="186288DC" w14:textId="77777777" w:rsidR="00C20277" w:rsidRDefault="00C202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712A"/>
    <w:multiLevelType w:val="hybridMultilevel"/>
    <w:tmpl w:val="B1F80AC4"/>
    <w:lvl w:ilvl="0" w:tplc="041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1222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5FD"/>
    <w:rsid w:val="0003556C"/>
    <w:rsid w:val="0006075E"/>
    <w:rsid w:val="00067D10"/>
    <w:rsid w:val="000D3999"/>
    <w:rsid w:val="000F0DBB"/>
    <w:rsid w:val="00102D40"/>
    <w:rsid w:val="001B0702"/>
    <w:rsid w:val="00236302"/>
    <w:rsid w:val="00261302"/>
    <w:rsid w:val="00266886"/>
    <w:rsid w:val="002E349E"/>
    <w:rsid w:val="002E3B47"/>
    <w:rsid w:val="00336498"/>
    <w:rsid w:val="00347D6C"/>
    <w:rsid w:val="00471696"/>
    <w:rsid w:val="00492CE4"/>
    <w:rsid w:val="004C1B15"/>
    <w:rsid w:val="004D7FA8"/>
    <w:rsid w:val="00553D30"/>
    <w:rsid w:val="005D71B4"/>
    <w:rsid w:val="005E098D"/>
    <w:rsid w:val="005E31B0"/>
    <w:rsid w:val="0063478B"/>
    <w:rsid w:val="00637B46"/>
    <w:rsid w:val="006627EF"/>
    <w:rsid w:val="006773ED"/>
    <w:rsid w:val="00692A63"/>
    <w:rsid w:val="006C6842"/>
    <w:rsid w:val="006F6BED"/>
    <w:rsid w:val="00707E9E"/>
    <w:rsid w:val="007D646A"/>
    <w:rsid w:val="007E7F8E"/>
    <w:rsid w:val="0086197C"/>
    <w:rsid w:val="008621B4"/>
    <w:rsid w:val="008E0B7D"/>
    <w:rsid w:val="00927F9E"/>
    <w:rsid w:val="009320FB"/>
    <w:rsid w:val="00975F26"/>
    <w:rsid w:val="00A1634C"/>
    <w:rsid w:val="00B056E5"/>
    <w:rsid w:val="00B24A56"/>
    <w:rsid w:val="00B45FC3"/>
    <w:rsid w:val="00B7469C"/>
    <w:rsid w:val="00B96FAF"/>
    <w:rsid w:val="00BA26A0"/>
    <w:rsid w:val="00BB76D8"/>
    <w:rsid w:val="00C20277"/>
    <w:rsid w:val="00C6220F"/>
    <w:rsid w:val="00CB45FD"/>
    <w:rsid w:val="00CB48A2"/>
    <w:rsid w:val="00CD2A3B"/>
    <w:rsid w:val="00D7785A"/>
    <w:rsid w:val="00D86B59"/>
    <w:rsid w:val="00DF456B"/>
    <w:rsid w:val="00E429E4"/>
    <w:rsid w:val="00E44F37"/>
    <w:rsid w:val="00F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C693"/>
  <w15:docId w15:val="{F3D32E7F-9593-41A3-9A9D-29E08D24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7E9E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45F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B45F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B45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C20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0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0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02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21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21D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rsid w:val="00707E9E"/>
    <w:rPr>
      <w:rFonts w:ascii="Times New Roman" w:eastAsia="Times New Roman" w:hAnsi="Times New Roman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3197-3D93-4CFC-8778-FE48DE69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Baričević</dc:creator>
  <cp:lastModifiedBy>Općina Dekanovec</cp:lastModifiedBy>
  <cp:revision>22</cp:revision>
  <cp:lastPrinted>2024-02-14T07:08:00Z</cp:lastPrinted>
  <dcterms:created xsi:type="dcterms:W3CDTF">2019-02-11T08:51:00Z</dcterms:created>
  <dcterms:modified xsi:type="dcterms:W3CDTF">2024-02-14T07:08:00Z</dcterms:modified>
</cp:coreProperties>
</file>